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E9" w:rsidRDefault="00EA62E9" w:rsidP="00EA62E9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</w:p>
    <w:p w:rsidR="00EA62E9" w:rsidRDefault="00EA62E9" w:rsidP="00486996">
      <w:pPr>
        <w:jc w:val="center"/>
        <w:rPr>
          <w:sz w:val="24"/>
          <w:szCs w:val="24"/>
        </w:rPr>
      </w:pPr>
    </w:p>
    <w:p w:rsidR="00EC6F8D" w:rsidRDefault="00486996" w:rsidP="00486996">
      <w:pPr>
        <w:jc w:val="center"/>
        <w:rPr>
          <w:i/>
          <w:sz w:val="24"/>
          <w:szCs w:val="24"/>
          <w:u w:val="single"/>
        </w:rPr>
      </w:pPr>
      <w:r w:rsidRPr="00486996">
        <w:rPr>
          <w:sz w:val="24"/>
          <w:szCs w:val="24"/>
        </w:rPr>
        <w:t xml:space="preserve">Chapter Questions for Lesson 3: </w:t>
      </w:r>
      <w:r w:rsidRPr="00486996">
        <w:rPr>
          <w:i/>
          <w:sz w:val="24"/>
          <w:szCs w:val="24"/>
          <w:u w:val="single"/>
        </w:rPr>
        <w:t>Off and Running</w:t>
      </w:r>
    </w:p>
    <w:p w:rsidR="00486996" w:rsidRPr="00486996" w:rsidRDefault="00486996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6996">
        <w:rPr>
          <w:sz w:val="24"/>
          <w:szCs w:val="24"/>
        </w:rPr>
        <w:t>Identify four similes the author uses on pp. 86-87</w:t>
      </w:r>
      <w:r>
        <w:rPr>
          <w:sz w:val="24"/>
          <w:szCs w:val="24"/>
        </w:rPr>
        <w:t>.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Default="00486996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can you tell about Rudy based on the way he speaks to Carlos and Jaime on p. 87?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Default="00486996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idiom does Carlos use when he speaks to the students? Can you think of another idiom that has the same meaning?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Default="00486996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Would you describe Miata’s language in her speech as more formal or informal?  Quote two examples from the text to support your answer.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Default="00486996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Summarize the differences between the audience’s reaction to Miata and to Rudy.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2E9" w:rsidRDefault="00EA62E9" w:rsidP="00EA62E9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486996" w:rsidRDefault="00486996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can you tell that Rudy is confident? Provide specific evidence from the text.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2E9" w:rsidRDefault="00EA62E9" w:rsidP="00EA62E9">
      <w:pPr>
        <w:spacing w:line="360" w:lineRule="auto"/>
        <w:rPr>
          <w:sz w:val="24"/>
          <w:szCs w:val="24"/>
        </w:rPr>
      </w:pPr>
    </w:p>
    <w:p w:rsidR="00EA62E9" w:rsidRDefault="00EA62E9" w:rsidP="00EA62E9">
      <w:pPr>
        <w:spacing w:line="360" w:lineRule="auto"/>
        <w:rPr>
          <w:sz w:val="24"/>
          <w:szCs w:val="24"/>
        </w:rPr>
      </w:pP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one thing you can infer about Rudy? What details in the text helped you make this inference?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page</w:t>
      </w:r>
      <w:r w:rsidR="004A693C">
        <w:rPr>
          <w:sz w:val="24"/>
          <w:szCs w:val="24"/>
        </w:rPr>
        <w:t xml:space="preserve"> 94, why does the author use the words “slam”, “trudge”, and “groan”?</w:t>
      </w:r>
    </w:p>
    <w:p w:rsidR="004A693C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93C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 story details to infer what Miata’s relationship with her father is like.</w:t>
      </w:r>
    </w:p>
    <w:p w:rsidR="004A693C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93C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lesson does Miata learn from running for office? Who helps her realize this lesson?</w:t>
      </w:r>
    </w:p>
    <w:p w:rsidR="004A693C" w:rsidRPr="00486996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693C" w:rsidRPr="00486996" w:rsidSect="00EA62E9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5CE"/>
    <w:multiLevelType w:val="hybridMultilevel"/>
    <w:tmpl w:val="BE6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6"/>
    <w:rsid w:val="00486996"/>
    <w:rsid w:val="004A693C"/>
    <w:rsid w:val="00EA62E9"/>
    <w:rsid w:val="00E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Zimmerman</dc:creator>
  <cp:keywords/>
  <dc:description/>
  <cp:lastModifiedBy>Windows User</cp:lastModifiedBy>
  <cp:revision>3</cp:revision>
  <cp:lastPrinted>2015-09-29T12:52:00Z</cp:lastPrinted>
  <dcterms:created xsi:type="dcterms:W3CDTF">2015-09-29T10:50:00Z</dcterms:created>
  <dcterms:modified xsi:type="dcterms:W3CDTF">2015-09-29T12:52:00Z</dcterms:modified>
</cp:coreProperties>
</file>